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856F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6F5B">
        <w:rPr>
          <w:rFonts w:ascii="Times New Roman" w:hAnsi="Times New Roman" w:cs="Times New Roman"/>
          <w:sz w:val="28"/>
          <w:szCs w:val="28"/>
        </w:rPr>
        <w:t>октября</w:t>
      </w:r>
      <w:r w:rsidR="003A63EE">
        <w:rPr>
          <w:rFonts w:ascii="Times New Roman" w:hAnsi="Times New Roman" w:cs="Times New Roman"/>
          <w:sz w:val="28"/>
          <w:szCs w:val="28"/>
        </w:rPr>
        <w:t xml:space="preserve">  2015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BD2423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56F5B">
        <w:rPr>
          <w:rFonts w:ascii="Times New Roman" w:hAnsi="Times New Roman" w:cs="Times New Roman"/>
          <w:sz w:val="28"/>
          <w:szCs w:val="28"/>
        </w:rPr>
        <w:t>«03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856F5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63EE">
        <w:rPr>
          <w:rFonts w:ascii="Times New Roman" w:hAnsi="Times New Roman" w:cs="Times New Roman"/>
          <w:sz w:val="28"/>
          <w:szCs w:val="28"/>
        </w:rPr>
        <w:t>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F5B">
        <w:rPr>
          <w:sz w:val="28"/>
          <w:szCs w:val="28"/>
        </w:rPr>
        <w:t>__________ Р.Н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</w:t>
      </w:r>
      <w:r w:rsidR="00856F5B">
        <w:rPr>
          <w:sz w:val="28"/>
          <w:szCs w:val="28"/>
        </w:rPr>
        <w:t>Ерышев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63E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82250"/>
    <w:rsid w:val="007B5036"/>
    <w:rsid w:val="007C1B0A"/>
    <w:rsid w:val="007E000B"/>
    <w:rsid w:val="00806232"/>
    <w:rsid w:val="00806B81"/>
    <w:rsid w:val="008115AF"/>
    <w:rsid w:val="00856374"/>
    <w:rsid w:val="00856F5B"/>
    <w:rsid w:val="008571ED"/>
    <w:rsid w:val="008752AB"/>
    <w:rsid w:val="0088650C"/>
    <w:rsid w:val="00894CF5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D2423"/>
    <w:rsid w:val="00BE1CD3"/>
    <w:rsid w:val="00BE410C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4</cp:revision>
  <cp:lastPrinted>2015-11-05T05:25:00Z</cp:lastPrinted>
  <dcterms:created xsi:type="dcterms:W3CDTF">2015-11-05T03:39:00Z</dcterms:created>
  <dcterms:modified xsi:type="dcterms:W3CDTF">2015-11-05T05:26:00Z</dcterms:modified>
</cp:coreProperties>
</file>